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B73E" w14:textId="77777777" w:rsidR="002517B9" w:rsidRDefault="002517B9" w:rsidP="002517B9">
      <w:pPr>
        <w:pStyle w:val="Heading1"/>
        <w:jc w:val="center"/>
        <w:rPr>
          <w:rFonts w:cs="Times New Roman"/>
          <w:color w:val="282828"/>
          <w:spacing w:val="-2"/>
          <w:szCs w:val="24"/>
        </w:rPr>
      </w:pPr>
      <w:bookmarkStart w:id="0" w:name="_Toc121958965"/>
    </w:p>
    <w:p w14:paraId="13260F53" w14:textId="77777777" w:rsidR="002517B9" w:rsidRDefault="002517B9" w:rsidP="002517B9">
      <w:pPr>
        <w:pStyle w:val="Heading1"/>
        <w:jc w:val="center"/>
        <w:rPr>
          <w:rFonts w:cs="Times New Roman"/>
          <w:color w:val="282828"/>
          <w:spacing w:val="-2"/>
          <w:szCs w:val="24"/>
        </w:rPr>
      </w:pPr>
    </w:p>
    <w:p w14:paraId="017EAF63" w14:textId="77777777" w:rsidR="002517B9" w:rsidRDefault="002517B9" w:rsidP="002517B9">
      <w:pPr>
        <w:pStyle w:val="Heading1"/>
        <w:jc w:val="center"/>
        <w:rPr>
          <w:rFonts w:cs="Times New Roman"/>
          <w:color w:val="282828"/>
          <w:spacing w:val="-2"/>
          <w:szCs w:val="24"/>
        </w:rPr>
      </w:pPr>
    </w:p>
    <w:p w14:paraId="5118D5F6" w14:textId="77777777" w:rsidR="002517B9" w:rsidRDefault="002517B9" w:rsidP="002517B9">
      <w:pPr>
        <w:pStyle w:val="Heading1"/>
        <w:jc w:val="center"/>
        <w:rPr>
          <w:rFonts w:cs="Times New Roman"/>
          <w:color w:val="282828"/>
          <w:spacing w:val="-2"/>
          <w:szCs w:val="24"/>
        </w:rPr>
      </w:pPr>
    </w:p>
    <w:p w14:paraId="4C41E194" w14:textId="77777777" w:rsidR="002517B9" w:rsidRDefault="002517B9" w:rsidP="002517B9">
      <w:pPr>
        <w:pStyle w:val="Heading1"/>
        <w:jc w:val="center"/>
        <w:rPr>
          <w:rFonts w:cs="Times New Roman"/>
          <w:color w:val="282828"/>
          <w:spacing w:val="-2"/>
          <w:szCs w:val="24"/>
        </w:rPr>
      </w:pPr>
    </w:p>
    <w:p w14:paraId="670C819A" w14:textId="40D526E4" w:rsidR="002517B9" w:rsidRDefault="002517B9" w:rsidP="002517B9">
      <w:pPr>
        <w:pStyle w:val="Heading1"/>
        <w:jc w:val="center"/>
      </w:pPr>
      <w:r>
        <w:rPr>
          <w:rFonts w:cs="Times New Roman"/>
          <w:i/>
          <w:iCs/>
          <w:color w:val="282828"/>
          <w:spacing w:val="-10"/>
          <w:szCs w:val="24"/>
        </w:rPr>
        <w:t xml:space="preserve"> </w:t>
      </w:r>
      <w:r w:rsidRPr="00A12A0C">
        <w:t>Fișă de echivalare a rezultatelor obținute în mobilitate</w:t>
      </w:r>
      <w:r>
        <w:t xml:space="preserve"> </w:t>
      </w:r>
      <w:r w:rsidRPr="00A12A0C">
        <w:t xml:space="preserve">prin programul </w:t>
      </w:r>
      <w:r>
        <w:t>ERASMUS+</w:t>
      </w:r>
      <w:bookmarkEnd w:id="0"/>
    </w:p>
    <w:p w14:paraId="65D4DB91" w14:textId="77777777" w:rsidR="002517B9" w:rsidRPr="00A12A0C" w:rsidRDefault="002517B9" w:rsidP="002517B9">
      <w:pPr>
        <w:pStyle w:val="Heading1"/>
        <w:rPr>
          <w:rFonts w:cs="Times New Roman"/>
          <w:b w:val="0"/>
          <w:szCs w:val="24"/>
        </w:rPr>
      </w:pPr>
    </w:p>
    <w:p w14:paraId="31F835B9" w14:textId="77777777" w:rsidR="002517B9" w:rsidRPr="00A12A0C" w:rsidRDefault="002517B9" w:rsidP="002517B9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1A31D134" w14:textId="77777777" w:rsidR="002517B9" w:rsidRPr="0014422E" w:rsidRDefault="002517B9" w:rsidP="002517B9">
      <w:pPr>
        <w:tabs>
          <w:tab w:val="left" w:pos="4453"/>
        </w:tabs>
        <w:spacing w:line="360" w:lineRule="auto"/>
        <w:ind w:left="229" w:right="5679" w:firstLine="5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 xml:space="preserve">Nume şi prenume student/(ă): </w:t>
      </w:r>
    </w:p>
    <w:p w14:paraId="043366F3" w14:textId="77777777" w:rsidR="002517B9" w:rsidRPr="0014422E" w:rsidRDefault="002517B9" w:rsidP="002517B9">
      <w:pPr>
        <w:tabs>
          <w:tab w:val="left" w:pos="4453"/>
        </w:tabs>
        <w:spacing w:line="360" w:lineRule="auto"/>
        <w:ind w:left="229" w:right="5679" w:firstLine="5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>Facultatea de:</w:t>
      </w:r>
    </w:p>
    <w:p w14:paraId="43012E73" w14:textId="77777777" w:rsidR="002517B9" w:rsidRPr="0014422E" w:rsidRDefault="002517B9" w:rsidP="002517B9">
      <w:pPr>
        <w:tabs>
          <w:tab w:val="left" w:pos="4516"/>
        </w:tabs>
        <w:spacing w:line="36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 xml:space="preserve">Programul de studii: </w:t>
      </w:r>
    </w:p>
    <w:p w14:paraId="1F5FD822" w14:textId="77777777" w:rsidR="002517B9" w:rsidRPr="0014422E" w:rsidRDefault="002517B9" w:rsidP="002517B9">
      <w:pPr>
        <w:tabs>
          <w:tab w:val="left" w:pos="4516"/>
        </w:tabs>
        <w:spacing w:line="36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>Specializarea:</w:t>
      </w:r>
    </w:p>
    <w:p w14:paraId="3AF34879" w14:textId="77777777" w:rsidR="002517B9" w:rsidRPr="0014422E" w:rsidRDefault="002517B9" w:rsidP="002517B9">
      <w:pPr>
        <w:spacing w:line="36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>Anul</w:t>
      </w:r>
      <w:r>
        <w:rPr>
          <w:rFonts w:ascii="Times New Roman" w:hAnsi="Times New Roman" w:cs="Times New Roman"/>
          <w:sz w:val="24"/>
          <w:szCs w:val="24"/>
        </w:rPr>
        <w:t xml:space="preserve"> universitar</w:t>
      </w:r>
      <w:r w:rsidRPr="0014422E">
        <w:rPr>
          <w:rFonts w:ascii="Times New Roman" w:hAnsi="Times New Roman" w:cs="Times New Roman"/>
          <w:sz w:val="24"/>
          <w:szCs w:val="24"/>
        </w:rPr>
        <w:t>:</w:t>
      </w:r>
    </w:p>
    <w:p w14:paraId="223025AC" w14:textId="56050020" w:rsidR="002517B9" w:rsidRPr="0014422E" w:rsidRDefault="002517B9" w:rsidP="002517B9">
      <w:pPr>
        <w:spacing w:line="360" w:lineRule="auto"/>
        <w:ind w:left="227" w:right="140" w:firstLine="3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 xml:space="preserve">Tip mobilitate Erasmus+: </w:t>
      </w:r>
      <w:r w:rsidRPr="0014422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422E">
        <w:rPr>
          <w:rFonts w:ascii="Times New Roman" w:hAnsi="Times New Roman" w:cs="Times New Roman"/>
          <w:sz w:val="24"/>
          <w:szCs w:val="24"/>
        </w:rPr>
        <w:sym w:font="Symbol" w:char="F020"/>
      </w:r>
      <w:r w:rsidRPr="0014422E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14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22E">
        <w:rPr>
          <w:rFonts w:ascii="Times New Roman" w:hAnsi="Times New Roman" w:cs="Times New Roman"/>
          <w:sz w:val="24"/>
          <w:szCs w:val="24"/>
        </w:rPr>
        <w:t>Studiu</w:t>
      </w:r>
      <w:r w:rsidR="00A751E7">
        <w:rPr>
          <w:rFonts w:ascii="Times New Roman" w:hAnsi="Times New Roman" w:cs="Times New Roman"/>
          <w:sz w:val="24"/>
          <w:szCs w:val="24"/>
        </w:rPr>
        <w:t xml:space="preserve"> (</w:t>
      </w:r>
      <w:r w:rsidR="00F05B10" w:rsidRPr="00D172B7">
        <w:rPr>
          <w:i/>
          <w:iCs/>
          <w:sz w:val="24"/>
          <w:szCs w:val="24"/>
        </w:rPr>
        <w:t>SMS</w:t>
      </w:r>
      <w:r w:rsidR="00F05B10" w:rsidRPr="00D172B7">
        <w:rPr>
          <w:rStyle w:val="FootnoteReference"/>
          <w:i/>
          <w:iCs/>
          <w:sz w:val="24"/>
          <w:szCs w:val="24"/>
        </w:rPr>
        <w:footnoteReference w:id="1"/>
      </w:r>
      <w:r w:rsidR="00A751E7">
        <w:rPr>
          <w:rFonts w:ascii="Times New Roman" w:hAnsi="Times New Roman" w:cs="Times New Roman"/>
          <w:sz w:val="24"/>
          <w:szCs w:val="24"/>
        </w:rPr>
        <w:t>)</w:t>
      </w:r>
      <w:r w:rsidRPr="0014422E">
        <w:rPr>
          <w:rFonts w:ascii="Times New Roman" w:hAnsi="Times New Roman" w:cs="Times New Roman"/>
          <w:sz w:val="24"/>
          <w:szCs w:val="24"/>
        </w:rPr>
        <w:tab/>
      </w:r>
      <w:r w:rsidRPr="0014422E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14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22E">
        <w:rPr>
          <w:rFonts w:ascii="Times New Roman" w:hAnsi="Times New Roman" w:cs="Times New Roman"/>
          <w:sz w:val="24"/>
          <w:szCs w:val="24"/>
        </w:rPr>
        <w:t>Practică</w:t>
      </w:r>
      <w:r w:rsidR="00A751E7">
        <w:rPr>
          <w:rFonts w:ascii="Times New Roman" w:hAnsi="Times New Roman" w:cs="Times New Roman"/>
          <w:sz w:val="24"/>
          <w:szCs w:val="24"/>
        </w:rPr>
        <w:t xml:space="preserve"> (</w:t>
      </w:r>
      <w:r w:rsidR="008B41ED" w:rsidRPr="00D172B7">
        <w:rPr>
          <w:i/>
          <w:iCs/>
          <w:sz w:val="24"/>
          <w:szCs w:val="24"/>
        </w:rPr>
        <w:t>SM</w:t>
      </w:r>
      <w:r w:rsidR="008B41ED">
        <w:rPr>
          <w:i/>
          <w:iCs/>
          <w:sz w:val="24"/>
          <w:szCs w:val="24"/>
        </w:rPr>
        <w:t>T</w:t>
      </w:r>
      <w:r w:rsidR="008B41ED" w:rsidRPr="00D172B7">
        <w:rPr>
          <w:rStyle w:val="FootnoteReference"/>
          <w:i/>
          <w:iCs/>
          <w:sz w:val="24"/>
          <w:szCs w:val="24"/>
        </w:rPr>
        <w:footnoteReference w:id="2"/>
      </w:r>
      <w:r w:rsidR="00A751E7">
        <w:rPr>
          <w:rFonts w:ascii="Times New Roman" w:hAnsi="Times New Roman" w:cs="Times New Roman"/>
          <w:sz w:val="24"/>
          <w:szCs w:val="24"/>
        </w:rPr>
        <w:t>)</w:t>
      </w:r>
    </w:p>
    <w:p w14:paraId="2C21F78D" w14:textId="77777777" w:rsidR="002517B9" w:rsidRPr="0014422E" w:rsidRDefault="002517B9" w:rsidP="002517B9">
      <w:pPr>
        <w:spacing w:line="360" w:lineRule="auto"/>
        <w:ind w:left="227" w:right="140" w:firstLine="3"/>
        <w:rPr>
          <w:rFonts w:ascii="Times New Roman" w:hAnsi="Times New Roman" w:cs="Times New Roman"/>
          <w:sz w:val="24"/>
          <w:szCs w:val="24"/>
        </w:rPr>
      </w:pPr>
      <w:r w:rsidRPr="0014422E">
        <w:rPr>
          <w:rFonts w:ascii="Times New Roman" w:hAnsi="Times New Roman" w:cs="Times New Roman"/>
          <w:sz w:val="24"/>
          <w:szCs w:val="24"/>
        </w:rPr>
        <w:t>Universitatea/Instituţia gazdă</w:t>
      </w:r>
      <w:r>
        <w:rPr>
          <w:rFonts w:ascii="Times New Roman" w:hAnsi="Times New Roman" w:cs="Times New Roman"/>
          <w:sz w:val="24"/>
          <w:szCs w:val="24"/>
        </w:rPr>
        <w:t>, țara</w:t>
      </w:r>
      <w:r w:rsidRPr="0014422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229B50" w14:textId="77777777" w:rsidR="002517B9" w:rsidRPr="00A12A0C" w:rsidRDefault="002517B9" w:rsidP="002517B9">
      <w:pPr>
        <w:tabs>
          <w:tab w:val="left" w:pos="4288"/>
          <w:tab w:val="left" w:pos="6235"/>
        </w:tabs>
        <w:spacing w:line="36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A12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51B3EE" wp14:editId="4C706131">
                <wp:simplePos x="0" y="0"/>
                <wp:positionH relativeFrom="column">
                  <wp:posOffset>2604193</wp:posOffset>
                </wp:positionH>
                <wp:positionV relativeFrom="paragraph">
                  <wp:posOffset>175895</wp:posOffset>
                </wp:positionV>
                <wp:extent cx="810491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491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FB93" w14:textId="77777777" w:rsidR="002517B9" w:rsidRPr="00F56B6F" w:rsidRDefault="002517B9" w:rsidP="002517B9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r w:rsidRPr="00F56B6F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zi.lună.an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1B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05pt;margin-top:13.85pt;width:63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" filled="f" stroked="f">
                <v:textbox>
                  <w:txbxContent>
                    <w:p w14:paraId="2A60FB93" w14:textId="77777777" w:rsidR="002517B9" w:rsidRPr="00F56B6F" w:rsidRDefault="002517B9" w:rsidP="002517B9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r w:rsidRPr="00F56B6F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zi.lună.an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A12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4D6354" wp14:editId="49E84EC7">
                <wp:simplePos x="0" y="0"/>
                <wp:positionH relativeFrom="column">
                  <wp:posOffset>3982663</wp:posOffset>
                </wp:positionH>
                <wp:positionV relativeFrom="paragraph">
                  <wp:posOffset>175895</wp:posOffset>
                </wp:positionV>
                <wp:extent cx="90043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91F5" w14:textId="77777777" w:rsidR="002517B9" w:rsidRPr="00CE29F5" w:rsidRDefault="002517B9" w:rsidP="002517B9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r w:rsidRPr="00F56B6F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zi.lună.an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6354" id="_x0000_s1027" type="#_x0000_t202" style="position:absolute;left:0;text-align:left;margin-left:313.6pt;margin-top:13.85pt;width:70.9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" filled="f" stroked="f">
                <v:textbox>
                  <w:txbxContent>
                    <w:p w14:paraId="455491F5" w14:textId="77777777" w:rsidR="002517B9" w:rsidRPr="00CE29F5" w:rsidRDefault="002517B9" w:rsidP="002517B9">
                      <w:pPr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r w:rsidRPr="00F56B6F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zi.lună.an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A12A0C">
        <w:rPr>
          <w:rFonts w:ascii="Times New Roman" w:hAnsi="Times New Roman" w:cs="Times New Roman"/>
          <w:sz w:val="24"/>
          <w:szCs w:val="24"/>
        </w:rPr>
        <w:t>Perioada de mobilitate(lună/an): de la</w:t>
      </w:r>
      <w:r w:rsidRPr="00A12A0C">
        <w:rPr>
          <w:rFonts w:ascii="Times New Roman" w:hAnsi="Times New Roman" w:cs="Times New Roman"/>
          <w:spacing w:val="37"/>
          <w:sz w:val="24"/>
          <w:szCs w:val="24"/>
        </w:rPr>
        <w:t xml:space="preserve"> _________</w:t>
      </w:r>
      <w:r w:rsidRPr="00A12A0C">
        <w:rPr>
          <w:rFonts w:ascii="Times New Roman" w:hAnsi="Times New Roman" w:cs="Times New Roman"/>
          <w:sz w:val="24"/>
          <w:szCs w:val="24"/>
        </w:rPr>
        <w:t xml:space="preserve"> până la</w:t>
      </w:r>
      <w:r w:rsidRPr="00A12A0C">
        <w:rPr>
          <w:rFonts w:ascii="Times New Roman" w:hAnsi="Times New Roman" w:cs="Times New Roman"/>
          <w:spacing w:val="37"/>
          <w:sz w:val="24"/>
          <w:szCs w:val="24"/>
        </w:rPr>
        <w:t>_________</w:t>
      </w:r>
    </w:p>
    <w:p w14:paraId="00AD23A8" w14:textId="77777777" w:rsidR="002517B9" w:rsidRPr="00A12A0C" w:rsidRDefault="002517B9" w:rsidP="002517B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D3DA479" w14:textId="77777777" w:rsidR="002517B9" w:rsidRPr="00A12A0C" w:rsidRDefault="002517B9" w:rsidP="002517B9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645"/>
        <w:gridCol w:w="1283"/>
        <w:gridCol w:w="1285"/>
        <w:gridCol w:w="714"/>
        <w:gridCol w:w="999"/>
        <w:gridCol w:w="999"/>
        <w:gridCol w:w="998"/>
        <w:gridCol w:w="1246"/>
      </w:tblGrid>
      <w:tr w:rsidR="002517B9" w:rsidRPr="00A12A0C" w14:paraId="133D4B8F" w14:textId="77777777" w:rsidTr="008553CC">
        <w:tc>
          <w:tcPr>
            <w:tcW w:w="239" w:type="pct"/>
            <w:vMerge w:val="restart"/>
            <w:vAlign w:val="center"/>
          </w:tcPr>
          <w:p w14:paraId="10DB7188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854" w:type="pct"/>
            <w:vMerge w:val="restart"/>
            <w:vAlign w:val="center"/>
          </w:tcPr>
          <w:p w14:paraId="4D9F1688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Disciplina promovată la universitatea/ instituția parteneră</w:t>
            </w:r>
          </w:p>
          <w:p w14:paraId="6B30305D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(cf. situației școlare)</w:t>
            </w:r>
          </w:p>
        </w:tc>
        <w:tc>
          <w:tcPr>
            <w:tcW w:w="666" w:type="pct"/>
            <w:vMerge w:val="restart"/>
            <w:vAlign w:val="center"/>
          </w:tcPr>
          <w:p w14:paraId="32BC56EC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Traducerea denumirii disciplinei în limba română</w:t>
            </w:r>
          </w:p>
        </w:tc>
        <w:tc>
          <w:tcPr>
            <w:tcW w:w="667" w:type="pct"/>
            <w:vMerge w:val="restart"/>
            <w:vAlign w:val="center"/>
          </w:tcPr>
          <w:p w14:paraId="7E5F6E60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Traducerea denumirii disciplinei în limba engleză</w:t>
            </w:r>
          </w:p>
        </w:tc>
        <w:tc>
          <w:tcPr>
            <w:tcW w:w="890" w:type="pct"/>
            <w:gridSpan w:val="2"/>
            <w:vAlign w:val="center"/>
          </w:tcPr>
          <w:p w14:paraId="2E1A667E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Număr total ore</w:t>
            </w:r>
          </w:p>
        </w:tc>
        <w:tc>
          <w:tcPr>
            <w:tcW w:w="519" w:type="pct"/>
            <w:vMerge w:val="restart"/>
            <w:vAlign w:val="center"/>
          </w:tcPr>
          <w:p w14:paraId="45DAAEF0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 obținută (nota locală)</w:t>
            </w:r>
          </w:p>
        </w:tc>
        <w:tc>
          <w:tcPr>
            <w:tcW w:w="518" w:type="pct"/>
            <w:vMerge w:val="restart"/>
            <w:vAlign w:val="center"/>
          </w:tcPr>
          <w:p w14:paraId="71760BBF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Puncte credite ECTS</w:t>
            </w:r>
          </w:p>
        </w:tc>
        <w:tc>
          <w:tcPr>
            <w:tcW w:w="647" w:type="pct"/>
            <w:vMerge w:val="restart"/>
            <w:vAlign w:val="center"/>
          </w:tcPr>
          <w:p w14:paraId="58AD8111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 echivalată (cf. grilei din anexa 2</w:t>
            </w:r>
            <w:r w:rsidRPr="00A12A0C">
              <w:rPr>
                <w:rStyle w:val="FootnoteReference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3"/>
            </w: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2517B9" w:rsidRPr="00A12A0C" w14:paraId="4B047915" w14:textId="77777777" w:rsidTr="008553CC">
        <w:tc>
          <w:tcPr>
            <w:tcW w:w="239" w:type="pct"/>
            <w:vMerge/>
          </w:tcPr>
          <w:p w14:paraId="31887362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14:paraId="5ABF468C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14:paraId="770261CA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14:paraId="316E8908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88BBB1D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Curs</w:t>
            </w:r>
          </w:p>
        </w:tc>
        <w:tc>
          <w:tcPr>
            <w:tcW w:w="519" w:type="pct"/>
            <w:vAlign w:val="center"/>
          </w:tcPr>
          <w:p w14:paraId="2396451E" w14:textId="77777777" w:rsidR="002517B9" w:rsidRPr="00A12A0C" w:rsidRDefault="002517B9" w:rsidP="008553CC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A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Seminar/ aplicații practice</w:t>
            </w:r>
          </w:p>
        </w:tc>
        <w:tc>
          <w:tcPr>
            <w:tcW w:w="519" w:type="pct"/>
            <w:vMerge/>
          </w:tcPr>
          <w:p w14:paraId="56E653DB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14:paraId="5D2BEF18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</w:tcPr>
          <w:p w14:paraId="79805331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B9" w:rsidRPr="00A12A0C" w14:paraId="5B0F47A7" w14:textId="77777777" w:rsidTr="008553CC">
        <w:tc>
          <w:tcPr>
            <w:tcW w:w="239" w:type="pct"/>
          </w:tcPr>
          <w:p w14:paraId="05A60541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14:paraId="4D24544C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5C2BE9B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1B16EF5E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59E99F52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7291F323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64298A90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14:paraId="28B5921A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14:paraId="58B2B67A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B9" w:rsidRPr="00A12A0C" w14:paraId="3241F831" w14:textId="77777777" w:rsidTr="008553CC">
        <w:tc>
          <w:tcPr>
            <w:tcW w:w="239" w:type="pct"/>
          </w:tcPr>
          <w:p w14:paraId="743CA9A2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14:paraId="56448F21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F33D8C1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230F2FF1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18AF0380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D25FBE7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53D7B74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14:paraId="22B5BCE7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14:paraId="311CA064" w14:textId="77777777" w:rsidR="002517B9" w:rsidRPr="00A12A0C" w:rsidRDefault="002517B9" w:rsidP="008553CC">
            <w:pPr>
              <w:pStyle w:val="BodyText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DB3DCE" w14:textId="77777777" w:rsidR="002517B9" w:rsidRPr="00A12A0C" w:rsidRDefault="002517B9" w:rsidP="002517B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20DEBEB0" w14:textId="37BB83BC" w:rsidR="002517B9" w:rsidRPr="00A12A0C" w:rsidRDefault="002517B9" w:rsidP="002517B9">
      <w:pPr>
        <w:pStyle w:val="BodyText"/>
        <w:spacing w:before="8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A12A0C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NR. CREDITE</w:t>
      </w:r>
      <w:r w:rsidRPr="00A12A0C">
        <w:rPr>
          <w:rFonts w:ascii="Times New Roman" w:hAnsi="Times New Roman" w:cs="Times New Roman"/>
          <w:sz w:val="24"/>
          <w:szCs w:val="24"/>
        </w:rPr>
        <w:t>: ..</w:t>
      </w:r>
      <w:r w:rsidRPr="00A12A0C">
        <w:rPr>
          <w:rFonts w:ascii="Times New Roman" w:hAnsi="Times New Roman" w:cs="Times New Roman"/>
          <w:b/>
          <w:bCs/>
          <w:sz w:val="24"/>
          <w:szCs w:val="24"/>
        </w:rPr>
        <w:t>.x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A12A0C">
        <w:rPr>
          <w:rFonts w:ascii="Times New Roman" w:hAnsi="Times New Roman" w:cs="Times New Roman"/>
          <w:sz w:val="24"/>
          <w:szCs w:val="24"/>
        </w:rPr>
        <w:t xml:space="preserve"> ECTS</w:t>
      </w:r>
    </w:p>
    <w:p w14:paraId="1C4617EB" w14:textId="77777777" w:rsidR="002517B9" w:rsidRPr="00A12A0C" w:rsidRDefault="002517B9" w:rsidP="002517B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8104BC4" w14:textId="77777777" w:rsidR="002517B9" w:rsidRPr="00A12A0C" w:rsidRDefault="002517B9" w:rsidP="002517B9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34377D4A" w14:textId="77777777" w:rsidR="002517B9" w:rsidRPr="00A12A0C" w:rsidRDefault="002517B9" w:rsidP="002517B9">
      <w:pPr>
        <w:spacing w:line="360" w:lineRule="auto"/>
        <w:ind w:left="23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2A0C">
        <w:rPr>
          <w:rFonts w:ascii="Times New Roman" w:hAnsi="Times New Roman" w:cs="Times New Roman"/>
          <w:b/>
          <w:bCs/>
          <w:i/>
          <w:iCs/>
          <w:color w:val="282828"/>
          <w:sz w:val="24"/>
          <w:szCs w:val="24"/>
        </w:rPr>
        <w:t>Comisia</w:t>
      </w:r>
      <w:r w:rsidRPr="00A12A0C">
        <w:rPr>
          <w:rFonts w:ascii="Times New Roman" w:hAnsi="Times New Roman" w:cs="Times New Roman"/>
          <w:b/>
          <w:bCs/>
          <w:i/>
          <w:iCs/>
          <w:color w:val="282828"/>
          <w:spacing w:val="-5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b/>
          <w:bCs/>
          <w:i/>
          <w:iCs/>
          <w:color w:val="282828"/>
          <w:sz w:val="24"/>
          <w:szCs w:val="24"/>
        </w:rPr>
        <w:t>de</w:t>
      </w:r>
      <w:r w:rsidRPr="00A12A0C">
        <w:rPr>
          <w:rFonts w:ascii="Times New Roman" w:hAnsi="Times New Roman" w:cs="Times New Roman"/>
          <w:b/>
          <w:bCs/>
          <w:i/>
          <w:iCs/>
          <w:color w:val="282828"/>
          <w:spacing w:val="-10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b/>
          <w:bCs/>
          <w:i/>
          <w:iCs/>
          <w:color w:val="282828"/>
          <w:spacing w:val="-2"/>
          <w:sz w:val="24"/>
          <w:szCs w:val="24"/>
        </w:rPr>
        <w:t>echivalare</w:t>
      </w:r>
      <w:r>
        <w:rPr>
          <w:rFonts w:ascii="Times New Roman" w:hAnsi="Times New Roman" w:cs="Times New Roman"/>
          <w:b/>
          <w:bCs/>
          <w:i/>
          <w:iCs/>
          <w:color w:val="282828"/>
          <w:spacing w:val="-2"/>
          <w:sz w:val="24"/>
          <w:szCs w:val="24"/>
        </w:rPr>
        <w:t xml:space="preserve"> </w:t>
      </w:r>
      <w:r w:rsidRPr="00B200D7">
        <w:rPr>
          <w:rFonts w:ascii="Times New Roman" w:hAnsi="Times New Roman" w:cs="Times New Roman"/>
          <w:b/>
          <w:bCs/>
          <w:i/>
          <w:iCs/>
          <w:color w:val="282828"/>
          <w:spacing w:val="-2"/>
          <w:sz w:val="24"/>
          <w:szCs w:val="24"/>
        </w:rPr>
        <w:t>a rezultatelor mobilităților Erasmus+</w:t>
      </w:r>
      <w:r w:rsidRPr="00A12A0C">
        <w:rPr>
          <w:rFonts w:ascii="Times New Roman" w:hAnsi="Times New Roman" w:cs="Times New Roman"/>
          <w:b/>
          <w:bCs/>
          <w:i/>
          <w:iCs/>
          <w:color w:val="282828"/>
          <w:spacing w:val="-2"/>
          <w:sz w:val="24"/>
          <w:szCs w:val="24"/>
        </w:rPr>
        <w:t>:</w:t>
      </w:r>
    </w:p>
    <w:p w14:paraId="4FCE469D" w14:textId="77777777" w:rsidR="002517B9" w:rsidRPr="00A12A0C" w:rsidRDefault="002517B9" w:rsidP="002517B9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77E0DC" w14:textId="77777777" w:rsidR="002517B9" w:rsidRPr="00A12A0C" w:rsidRDefault="002517B9" w:rsidP="002517B9">
      <w:pPr>
        <w:tabs>
          <w:tab w:val="left" w:pos="6488"/>
        </w:tabs>
        <w:spacing w:line="360" w:lineRule="auto"/>
        <w:ind w:left="230" w:right="3654" w:hanging="1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A12A0C">
        <w:rPr>
          <w:rFonts w:ascii="Times New Roman" w:hAnsi="Times New Roman" w:cs="Times New Roman"/>
          <w:color w:val="282828"/>
          <w:sz w:val="24"/>
          <w:szCs w:val="24"/>
        </w:rPr>
        <w:t>Decan/ reprezentant conducere facultate:</w:t>
      </w:r>
      <w:r w:rsidRPr="00A12A0C">
        <w:rPr>
          <w:rFonts w:ascii="Times New Roman" w:hAnsi="Times New Roman" w:cs="Times New Roman"/>
          <w:color w:val="282828"/>
          <w:spacing w:val="62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color w:val="282828"/>
          <w:sz w:val="24"/>
          <w:szCs w:val="24"/>
          <w:u w:val="single" w:color="272727"/>
        </w:rPr>
        <w:tab/>
      </w:r>
    </w:p>
    <w:p w14:paraId="0CFA1A03" w14:textId="77777777" w:rsidR="002517B9" w:rsidRPr="00A12A0C" w:rsidRDefault="002517B9" w:rsidP="002517B9">
      <w:pPr>
        <w:tabs>
          <w:tab w:val="left" w:pos="6488"/>
        </w:tabs>
        <w:spacing w:line="360" w:lineRule="auto"/>
        <w:ind w:left="230" w:right="3654" w:hanging="1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A12A0C">
        <w:rPr>
          <w:rFonts w:ascii="Times New Roman" w:hAnsi="Times New Roman" w:cs="Times New Roman"/>
          <w:color w:val="282828"/>
          <w:sz w:val="24"/>
          <w:szCs w:val="24"/>
        </w:rPr>
        <w:t>Coordonator program de studii:</w:t>
      </w:r>
      <w:r w:rsidRPr="00A12A0C">
        <w:rPr>
          <w:rFonts w:ascii="Times New Roman" w:hAnsi="Times New Roman" w:cs="Times New Roman"/>
          <w:color w:val="282828"/>
          <w:spacing w:val="60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color w:val="282828"/>
          <w:sz w:val="24"/>
          <w:szCs w:val="24"/>
          <w:u w:val="single" w:color="272727"/>
        </w:rPr>
        <w:tab/>
      </w:r>
    </w:p>
    <w:p w14:paraId="71C4A081" w14:textId="77777777" w:rsidR="002517B9" w:rsidRPr="00A12A0C" w:rsidRDefault="002517B9" w:rsidP="002517B9">
      <w:pPr>
        <w:tabs>
          <w:tab w:val="left" w:pos="6488"/>
        </w:tabs>
        <w:spacing w:line="360" w:lineRule="auto"/>
        <w:ind w:left="230" w:right="3654" w:hanging="1"/>
        <w:jc w:val="both"/>
        <w:rPr>
          <w:rFonts w:ascii="Times New Roman" w:hAnsi="Times New Roman" w:cs="Times New Roman"/>
          <w:color w:val="282828"/>
          <w:spacing w:val="-47"/>
          <w:sz w:val="24"/>
          <w:szCs w:val="24"/>
          <w:u w:val="single" w:color="272727"/>
        </w:rPr>
      </w:pPr>
      <w:r w:rsidRPr="00A12A0C">
        <w:rPr>
          <w:rFonts w:ascii="Times New Roman" w:hAnsi="Times New Roman" w:cs="Times New Roman"/>
          <w:color w:val="282828"/>
          <w:sz w:val="24"/>
          <w:szCs w:val="24"/>
        </w:rPr>
        <w:t>Coordonator</w:t>
      </w:r>
      <w:r w:rsidRPr="00A12A0C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color w:val="282828"/>
          <w:sz w:val="24"/>
          <w:szCs w:val="24"/>
        </w:rPr>
        <w:t>Erasmus+</w:t>
      </w:r>
      <w:r w:rsidRPr="00A12A0C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color w:val="282828"/>
          <w:sz w:val="24"/>
          <w:szCs w:val="24"/>
        </w:rPr>
        <w:t>facultate/</w:t>
      </w:r>
      <w:r w:rsidRPr="00A12A0C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color w:val="282828"/>
          <w:sz w:val="24"/>
          <w:szCs w:val="24"/>
        </w:rPr>
        <w:t>departament:</w:t>
      </w:r>
      <w:r w:rsidRPr="00A12A0C">
        <w:rPr>
          <w:rFonts w:ascii="Times New Roman" w:hAnsi="Times New Roman" w:cs="Times New Roman"/>
          <w:color w:val="282828"/>
          <w:spacing w:val="80"/>
          <w:w w:val="150"/>
          <w:sz w:val="24"/>
          <w:szCs w:val="24"/>
        </w:rPr>
        <w:t xml:space="preserve"> </w:t>
      </w:r>
      <w:r w:rsidRPr="00A12A0C">
        <w:rPr>
          <w:rFonts w:ascii="Times New Roman" w:hAnsi="Times New Roman" w:cs="Times New Roman"/>
          <w:color w:val="282828"/>
          <w:sz w:val="24"/>
          <w:szCs w:val="24"/>
          <w:u w:val="single" w:color="272727"/>
        </w:rPr>
        <w:tab/>
      </w:r>
      <w:r w:rsidRPr="00A12A0C">
        <w:rPr>
          <w:rFonts w:ascii="Times New Roman" w:hAnsi="Times New Roman" w:cs="Times New Roman"/>
          <w:color w:val="282828"/>
          <w:spacing w:val="-47"/>
          <w:sz w:val="24"/>
          <w:szCs w:val="24"/>
          <w:u w:val="single" w:color="272727"/>
        </w:rPr>
        <w:t xml:space="preserve"> </w:t>
      </w:r>
    </w:p>
    <w:p w14:paraId="1F4E76A4" w14:textId="77777777" w:rsidR="002517B9" w:rsidRPr="00A12A0C" w:rsidRDefault="002517B9" w:rsidP="002517B9">
      <w:pPr>
        <w:tabs>
          <w:tab w:val="left" w:pos="6488"/>
        </w:tabs>
        <w:spacing w:line="360" w:lineRule="auto"/>
        <w:ind w:left="230" w:right="3654" w:hanging="1"/>
        <w:jc w:val="both"/>
        <w:rPr>
          <w:rFonts w:ascii="Times New Roman" w:hAnsi="Times New Roman" w:cs="Times New Roman"/>
          <w:color w:val="282828"/>
          <w:spacing w:val="-47"/>
          <w:sz w:val="24"/>
          <w:szCs w:val="24"/>
          <w:u w:val="single" w:color="272727"/>
        </w:rPr>
      </w:pPr>
    </w:p>
    <w:p w14:paraId="202A3C22" w14:textId="77777777" w:rsidR="002517B9" w:rsidRPr="00A12A0C" w:rsidRDefault="002517B9" w:rsidP="002517B9">
      <w:pPr>
        <w:tabs>
          <w:tab w:val="left" w:pos="6488"/>
        </w:tabs>
        <w:spacing w:line="360" w:lineRule="auto"/>
        <w:ind w:left="230" w:right="3654" w:hanging="1"/>
        <w:jc w:val="both"/>
        <w:rPr>
          <w:rFonts w:ascii="Times New Roman" w:hAnsi="Times New Roman" w:cs="Times New Roman"/>
          <w:color w:val="282828"/>
          <w:spacing w:val="-47"/>
          <w:sz w:val="24"/>
          <w:szCs w:val="24"/>
          <w:u w:val="single" w:color="272727"/>
        </w:rPr>
      </w:pPr>
    </w:p>
    <w:p w14:paraId="099D908B" w14:textId="77777777" w:rsidR="00392B10" w:rsidRDefault="00392B10"/>
    <w:sectPr w:rsidR="00392B10" w:rsidSect="00E85193">
      <w:headerReference w:type="default" r:id="rId6"/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B2E4" w14:textId="77777777" w:rsidR="00504DAD" w:rsidRDefault="00504DAD" w:rsidP="002517B9">
      <w:r>
        <w:separator/>
      </w:r>
    </w:p>
  </w:endnote>
  <w:endnote w:type="continuationSeparator" w:id="0">
    <w:p w14:paraId="6D385C35" w14:textId="77777777" w:rsidR="00504DAD" w:rsidRDefault="00504DAD" w:rsidP="0025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1028" w14:textId="77777777" w:rsidR="00504DAD" w:rsidRDefault="00504DAD" w:rsidP="002517B9">
      <w:r>
        <w:separator/>
      </w:r>
    </w:p>
  </w:footnote>
  <w:footnote w:type="continuationSeparator" w:id="0">
    <w:p w14:paraId="419C8720" w14:textId="77777777" w:rsidR="00504DAD" w:rsidRDefault="00504DAD" w:rsidP="002517B9">
      <w:r>
        <w:continuationSeparator/>
      </w:r>
    </w:p>
  </w:footnote>
  <w:footnote w:id="1">
    <w:p w14:paraId="032476B2" w14:textId="77777777" w:rsidR="00F05B10" w:rsidRPr="002B4D3D" w:rsidRDefault="00F05B10" w:rsidP="00F05B10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</w:t>
      </w:r>
      <w:r w:rsidRPr="002B4D3D">
        <w:rPr>
          <w:i/>
          <w:iCs/>
        </w:rPr>
        <w:t>Student mobility for studies (SMS)</w:t>
      </w:r>
    </w:p>
  </w:footnote>
  <w:footnote w:id="2">
    <w:p w14:paraId="5142C7F3" w14:textId="77777777" w:rsidR="008B41ED" w:rsidRPr="002B4D3D" w:rsidRDefault="008B41ED" w:rsidP="008B41ED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</w:t>
      </w:r>
      <w:r w:rsidRPr="002B4D3D">
        <w:rPr>
          <w:i/>
          <w:iCs/>
        </w:rPr>
        <w:t>Student mobility for traineeships</w:t>
      </w:r>
      <w:r>
        <w:rPr>
          <w:i/>
          <w:iCs/>
        </w:rPr>
        <w:t xml:space="preserve"> (SMT)</w:t>
      </w:r>
    </w:p>
  </w:footnote>
  <w:footnote w:id="3">
    <w:p w14:paraId="70230A26" w14:textId="77777777" w:rsidR="002517B9" w:rsidRPr="00624AE1" w:rsidRDefault="002517B9" w:rsidP="002517B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24AE1">
        <w:rPr>
          <w:rFonts w:ascii="Times New Roman" w:hAnsi="Times New Roman" w:cs="Times New Roman"/>
          <w:i/>
          <w:iCs/>
        </w:rPr>
        <w:t>Grila de echivalare a notelor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E9194C" w:rsidRPr="005A2141" w14:paraId="4726CA87" w14:textId="77777777" w:rsidTr="00BE76C0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71B56CAE" w14:textId="77777777" w:rsidR="00E9194C" w:rsidRPr="005A2141" w:rsidRDefault="00E9194C" w:rsidP="00E9194C">
          <w:pPr>
            <w:jc w:val="right"/>
            <w:rPr>
              <w:b/>
              <w:color w:val="5A268E"/>
              <w:spacing w:val="2"/>
              <w:szCs w:val="26"/>
              <w:lang w:eastAsia="ro-RO"/>
            </w:rPr>
          </w:pPr>
          <w:r w:rsidRPr="005A2141">
            <w:rPr>
              <w:b/>
              <w:color w:val="5A268E"/>
              <w:szCs w:val="26"/>
              <w:lang w:eastAsia="ro-RO"/>
            </w:rPr>
            <w:t xml:space="preserve">          </w:t>
          </w:r>
          <w:r w:rsidRPr="005A2141">
            <w:rPr>
              <w:b/>
              <w:color w:val="5A268E"/>
              <w:spacing w:val="2"/>
              <w:szCs w:val="26"/>
              <w:lang w:eastAsia="ro-RO"/>
            </w:rPr>
            <w:t>UNIVERSITATEA “TIBISCUS” DIN TIMIŞOARA</w:t>
          </w:r>
        </w:p>
        <w:p w14:paraId="58173543" w14:textId="77777777" w:rsidR="00E9194C" w:rsidRPr="005A2141" w:rsidRDefault="00E9194C" w:rsidP="00E9194C">
          <w:pPr>
            <w:jc w:val="right"/>
            <w:rPr>
              <w:b/>
              <w:color w:val="5A268E"/>
              <w:spacing w:val="2"/>
              <w:lang w:eastAsia="ro-RO"/>
            </w:rPr>
          </w:pPr>
          <w:r w:rsidRPr="005A2141">
            <w:rPr>
              <w:b/>
              <w:color w:val="5A268E"/>
              <w:lang w:eastAsia="ro-RO"/>
            </w:rPr>
            <w:t xml:space="preserve">   </w:t>
          </w:r>
          <w:r w:rsidRPr="005A2141">
            <w:rPr>
              <w:b/>
              <w:color w:val="5A268E"/>
              <w:spacing w:val="2"/>
              <w:sz w:val="20"/>
              <w:lang w:eastAsia="ro-RO"/>
            </w:rPr>
            <w:t>STR. LASCĂR CATARGIU NR.6, TIMIŞOARA 300559</w:t>
          </w:r>
        </w:p>
        <w:p w14:paraId="0D633478" w14:textId="77777777" w:rsidR="00E9194C" w:rsidRPr="005A2141" w:rsidRDefault="00E9194C" w:rsidP="00E9194C">
          <w:pPr>
            <w:jc w:val="right"/>
            <w:rPr>
              <w:b/>
              <w:color w:val="5A268E"/>
              <w:sz w:val="20"/>
              <w:szCs w:val="24"/>
              <w:lang w:eastAsia="ro-RO"/>
            </w:rPr>
          </w:pPr>
          <w:r w:rsidRPr="005A2141">
            <w:rPr>
              <w:b/>
              <w:color w:val="5A268E"/>
              <w:sz w:val="20"/>
              <w:lang w:eastAsia="ro-RO"/>
            </w:rPr>
            <w:t>TEL/FAX: 0256 220 689     0256 220 690</w:t>
          </w:r>
        </w:p>
        <w:p w14:paraId="31E08D00" w14:textId="77777777" w:rsidR="00E9194C" w:rsidRPr="005A2141" w:rsidRDefault="00E9194C" w:rsidP="00E9194C">
          <w:pPr>
            <w:jc w:val="right"/>
            <w:rPr>
              <w:color w:val="5A268E"/>
              <w:sz w:val="18"/>
              <w:lang w:eastAsia="ro-RO"/>
            </w:rPr>
          </w:pPr>
          <w:r w:rsidRPr="005A2141">
            <w:rPr>
              <w:color w:val="5A268E"/>
              <w:sz w:val="18"/>
              <w:lang w:eastAsia="ro-RO"/>
            </w:rPr>
            <w:t xml:space="preserve">Biroul ERASMUS+ </w:t>
          </w:r>
        </w:p>
        <w:p w14:paraId="0E8E15B1" w14:textId="77777777" w:rsidR="00E9194C" w:rsidRPr="005A2141" w:rsidRDefault="00E9194C" w:rsidP="00E9194C">
          <w:pPr>
            <w:jc w:val="right"/>
            <w:rPr>
              <w:lang w:eastAsia="ro-RO"/>
            </w:rPr>
          </w:pPr>
          <w:r w:rsidRPr="005A2141">
            <w:rPr>
              <w:color w:val="5A268E"/>
              <w:sz w:val="18"/>
              <w:lang w:eastAsia="ro-RO"/>
            </w:rPr>
            <w:t xml:space="preserve">                                      </w:t>
          </w:r>
          <w:r w:rsidRPr="005A2141">
            <w:rPr>
              <w:color w:val="5A268E"/>
              <w:sz w:val="20"/>
              <w:lang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7BE2CEDC" w14:textId="77777777" w:rsidR="00E9194C" w:rsidRPr="005A2141" w:rsidRDefault="00E9194C" w:rsidP="00E9194C">
          <w:pPr>
            <w:rPr>
              <w:sz w:val="24"/>
              <w:lang w:eastAsia="ro-RO"/>
            </w:rPr>
          </w:pPr>
          <w:r>
            <w:rPr>
              <w:noProof/>
              <w:lang w:eastAsia="ro-RO"/>
            </w:rPr>
            <w:drawing>
              <wp:inline distT="0" distB="0" distL="0" distR="0" wp14:anchorId="1629091F" wp14:editId="3F4FA262">
                <wp:extent cx="623570" cy="879475"/>
                <wp:effectExtent l="0" t="0" r="0" b="0"/>
                <wp:docPr id="1633860357" name="Picture 1633860357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347995" w14:textId="77777777" w:rsidR="00E9194C" w:rsidRPr="00A678FD" w:rsidRDefault="00E9194C" w:rsidP="00E9194C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156550" wp14:editId="68DC947D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0" b="0"/>
          <wp:wrapNone/>
          <wp:docPr id="2144903683" name="Picture 10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ADE8A" w14:textId="77777777" w:rsidR="002517B9" w:rsidRPr="00934F81" w:rsidRDefault="002517B9" w:rsidP="002517B9">
    <w:pPr>
      <w:pStyle w:val="Header"/>
      <w:jc w:val="center"/>
      <w:rPr>
        <w:rFonts w:ascii="Times New Roman" w:hAnsi="Times New Roman" w:cs="Times New Roman"/>
        <w:b/>
        <w:bCs/>
        <w:i/>
        <w:iCs/>
        <w:color w:val="00B0F0"/>
        <w:sz w:val="24"/>
        <w:szCs w:val="24"/>
      </w:rPr>
    </w:pPr>
    <w:r w:rsidRPr="00934F81">
      <w:rPr>
        <w:rFonts w:ascii="Times New Roman" w:hAnsi="Times New Roman" w:cs="Times New Roman"/>
        <w:b/>
        <w:bCs/>
        <w:i/>
        <w:iCs/>
        <w:color w:val="00B0F0"/>
        <w:sz w:val="24"/>
        <w:szCs w:val="24"/>
      </w:rPr>
      <w:t>ANTET  FACULTATE</w:t>
    </w:r>
  </w:p>
  <w:p w14:paraId="383E3513" w14:textId="77777777" w:rsidR="002517B9" w:rsidRDefault="0025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B9"/>
    <w:rsid w:val="000B3AC0"/>
    <w:rsid w:val="002517B9"/>
    <w:rsid w:val="00392B10"/>
    <w:rsid w:val="004757A4"/>
    <w:rsid w:val="0048273C"/>
    <w:rsid w:val="00504DAD"/>
    <w:rsid w:val="00653098"/>
    <w:rsid w:val="00750156"/>
    <w:rsid w:val="00866C76"/>
    <w:rsid w:val="008B41ED"/>
    <w:rsid w:val="00915029"/>
    <w:rsid w:val="00A20BF6"/>
    <w:rsid w:val="00A3327F"/>
    <w:rsid w:val="00A751E7"/>
    <w:rsid w:val="00AD6B89"/>
    <w:rsid w:val="00AF26A9"/>
    <w:rsid w:val="00B62D37"/>
    <w:rsid w:val="00B8461B"/>
    <w:rsid w:val="00BC0689"/>
    <w:rsid w:val="00BE4989"/>
    <w:rsid w:val="00BF1053"/>
    <w:rsid w:val="00CD617E"/>
    <w:rsid w:val="00E85193"/>
    <w:rsid w:val="00E91496"/>
    <w:rsid w:val="00E9194C"/>
    <w:rsid w:val="00F05B10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8195"/>
  <w15:chartTrackingRefBased/>
  <w15:docId w15:val="{082AB5A3-8791-4BE8-B0AE-17050D73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B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2517B9"/>
    <w:pPr>
      <w:ind w:left="332" w:right="30"/>
      <w:outlineLvl w:val="0"/>
    </w:pPr>
    <w:rPr>
      <w:rFonts w:ascii="Times New Roman" w:hAnsi="Times New Roman"/>
      <w:b/>
      <w:bCs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B9"/>
    <w:rPr>
      <w:rFonts w:eastAsia="Arial" w:cs="Arial"/>
      <w:b/>
      <w:bCs/>
      <w:szCs w:val="23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517B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517B9"/>
    <w:rPr>
      <w:rFonts w:ascii="Arial" w:eastAsia="Arial" w:hAnsi="Arial" w:cs="Arial"/>
      <w:sz w:val="19"/>
      <w:szCs w:val="19"/>
      <w:lang w:val="ro-RO"/>
    </w:rPr>
  </w:style>
  <w:style w:type="table" w:styleId="TableGrid">
    <w:name w:val="Table Grid"/>
    <w:basedOn w:val="TableNormal"/>
    <w:uiPriority w:val="39"/>
    <w:rsid w:val="002517B9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17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7B9"/>
    <w:rPr>
      <w:rFonts w:ascii="Arial" w:eastAsia="Arial" w:hAnsi="Arial" w:cs="Arial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517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1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B9"/>
    <w:rPr>
      <w:rFonts w:ascii="Arial" w:eastAsia="Arial" w:hAnsi="Arial" w:cs="Arial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1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B9"/>
    <w:rPr>
      <w:rFonts w:ascii="Arial" w:eastAsia="Arial" w:hAnsi="Arial" w:cs="Arial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805</Characters>
  <Application>Microsoft Office Word</Application>
  <DocSecurity>0</DocSecurity>
  <Lines>40</Lines>
  <Paragraphs>28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Pintea</dc:creator>
  <cp:keywords/>
  <dc:description/>
  <cp:lastModifiedBy>Florentina Pintea</cp:lastModifiedBy>
  <cp:revision>5</cp:revision>
  <dcterms:created xsi:type="dcterms:W3CDTF">2022-12-15T01:37:00Z</dcterms:created>
  <dcterms:modified xsi:type="dcterms:W3CDTF">2026-04-19T18:54:00Z</dcterms:modified>
</cp:coreProperties>
</file>